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E78A2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9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</w:rPr>
        <w:t>附件2</w:t>
      </w:r>
    </w:p>
    <w:p w14:paraId="5841A42B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55BDA9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“证前指导”服务登记表</w:t>
      </w:r>
    </w:p>
    <w:tbl>
      <w:tblPr>
        <w:tblStyle w:val="7"/>
        <w:tblpPr w:leftFromText="180" w:rightFromText="180" w:vertAnchor="text" w:horzAnchor="page" w:tblpX="1487" w:tblpY="551"/>
        <w:tblOverlap w:val="never"/>
        <w:tblW w:w="9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3522"/>
        <w:gridCol w:w="4404"/>
      </w:tblGrid>
      <w:tr w14:paraId="6F23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Align w:val="top"/>
          </w:tcPr>
          <w:p w14:paraId="52FC4B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申请人名称</w:t>
            </w:r>
          </w:p>
        </w:tc>
        <w:tc>
          <w:tcPr>
            <w:tcW w:w="7926" w:type="dxa"/>
            <w:gridSpan w:val="2"/>
            <w:vAlign w:val="top"/>
          </w:tcPr>
          <w:p w14:paraId="4B774A59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5DD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Align w:val="top"/>
          </w:tcPr>
          <w:p w14:paraId="2E97AC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经营地址</w:t>
            </w:r>
          </w:p>
        </w:tc>
        <w:tc>
          <w:tcPr>
            <w:tcW w:w="7926" w:type="dxa"/>
            <w:gridSpan w:val="2"/>
            <w:vAlign w:val="top"/>
          </w:tcPr>
          <w:p w14:paraId="6CB0F892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071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Align w:val="top"/>
          </w:tcPr>
          <w:p w14:paraId="2EC539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负责人</w:t>
            </w:r>
          </w:p>
        </w:tc>
        <w:tc>
          <w:tcPr>
            <w:tcW w:w="7926" w:type="dxa"/>
            <w:gridSpan w:val="2"/>
            <w:vAlign w:val="top"/>
          </w:tcPr>
          <w:p w14:paraId="0E4211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          联系电话：               邮箱：</w:t>
            </w:r>
          </w:p>
        </w:tc>
      </w:tr>
      <w:tr w14:paraId="2E38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Align w:val="top"/>
          </w:tcPr>
          <w:p w14:paraId="39077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7926" w:type="dxa"/>
            <w:gridSpan w:val="2"/>
            <w:vAlign w:val="top"/>
          </w:tcPr>
          <w:p w14:paraId="2BE7B5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91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          联系电话：               邮箱：</w:t>
            </w:r>
          </w:p>
        </w:tc>
      </w:tr>
      <w:tr w14:paraId="6992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715A999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78D58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6C378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7F50C5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3D4276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22B3C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8E5A6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223F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申请服务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事项</w:t>
            </w:r>
          </w:p>
        </w:tc>
        <w:tc>
          <w:tcPr>
            <w:tcW w:w="3522" w:type="dxa"/>
            <w:shd w:val="clear" w:color="auto" w:fill="auto"/>
            <w:vAlign w:val="top"/>
          </w:tcPr>
          <w:p w14:paraId="40D887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食品生产许可</w:t>
            </w:r>
          </w:p>
        </w:tc>
        <w:tc>
          <w:tcPr>
            <w:tcW w:w="4404" w:type="dxa"/>
            <w:vAlign w:val="top"/>
          </w:tcPr>
          <w:p w14:paraId="49661D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428A4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C806AF7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459E75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食品经营许可</w:t>
            </w:r>
          </w:p>
        </w:tc>
        <w:tc>
          <w:tcPr>
            <w:tcW w:w="4404" w:type="dxa"/>
            <w:vAlign w:val="top"/>
          </w:tcPr>
          <w:p w14:paraId="3C6411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545CF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969A4E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30BBFD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食品加工小作坊备案</w:t>
            </w:r>
          </w:p>
        </w:tc>
        <w:tc>
          <w:tcPr>
            <w:tcW w:w="4404" w:type="dxa"/>
            <w:vAlign w:val="top"/>
          </w:tcPr>
          <w:p w14:paraId="4256D6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31AAE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CF4F7D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6D571E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食品经营备案（仅销售预包装食品）</w:t>
            </w:r>
          </w:p>
        </w:tc>
        <w:tc>
          <w:tcPr>
            <w:tcW w:w="4404" w:type="dxa"/>
            <w:vAlign w:val="center"/>
          </w:tcPr>
          <w:p w14:paraId="7BDB24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37C4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4D4A80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6B7C44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药品经营许可证</w:t>
            </w:r>
          </w:p>
        </w:tc>
        <w:tc>
          <w:tcPr>
            <w:tcW w:w="4404" w:type="dxa"/>
            <w:vAlign w:val="top"/>
          </w:tcPr>
          <w:p w14:paraId="68DAA9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1669E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E1293F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0F508E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药品经营（连锁门店）许可证（增加第二类精神药品零售经营范围）</w:t>
            </w:r>
          </w:p>
        </w:tc>
        <w:tc>
          <w:tcPr>
            <w:tcW w:w="4404" w:type="dxa"/>
            <w:vAlign w:val="top"/>
          </w:tcPr>
          <w:p w14:paraId="6EC6A8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  <w:p w14:paraId="3F641B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2C8B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9A9C423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5FD129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特种设备使用登记证</w:t>
            </w:r>
          </w:p>
        </w:tc>
        <w:tc>
          <w:tcPr>
            <w:tcW w:w="4404" w:type="dxa"/>
            <w:vAlign w:val="top"/>
          </w:tcPr>
          <w:p w14:paraId="536D53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2E4ED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D0147C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22F2B7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医疗器械经营许可证</w:t>
            </w:r>
          </w:p>
        </w:tc>
        <w:tc>
          <w:tcPr>
            <w:tcW w:w="4404" w:type="dxa"/>
            <w:vAlign w:val="top"/>
          </w:tcPr>
          <w:p w14:paraId="0C91B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1F038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D3D0E6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  <w:vAlign w:val="top"/>
          </w:tcPr>
          <w:p w14:paraId="7846A7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排污许可证</w:t>
            </w:r>
          </w:p>
        </w:tc>
        <w:tc>
          <w:tcPr>
            <w:tcW w:w="4404" w:type="dxa"/>
            <w:vAlign w:val="top"/>
          </w:tcPr>
          <w:p w14:paraId="201841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1A3DE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0B4A20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2BA9EF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成品油零售经营批准证书</w:t>
            </w:r>
          </w:p>
        </w:tc>
        <w:tc>
          <w:tcPr>
            <w:tcW w:w="4404" w:type="dxa"/>
            <w:vAlign w:val="top"/>
          </w:tcPr>
          <w:p w14:paraId="18DBDD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2654B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88CEEBF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vAlign w:val="center"/>
          </w:tcPr>
          <w:p w14:paraId="5620D5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对外劳务合作经营资格核准</w:t>
            </w:r>
          </w:p>
        </w:tc>
        <w:tc>
          <w:tcPr>
            <w:tcW w:w="4404" w:type="dxa"/>
            <w:vAlign w:val="top"/>
          </w:tcPr>
          <w:p w14:paraId="7126E3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□业务咨询□提前查看现场</w:t>
            </w:r>
          </w:p>
        </w:tc>
      </w:tr>
      <w:tr w14:paraId="138F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03AB0986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2" w:type="dxa"/>
            <w:vAlign w:val="top"/>
          </w:tcPr>
          <w:p w14:paraId="5786F6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  <w:t>特种行业许可证</w:t>
            </w:r>
          </w:p>
        </w:tc>
        <w:tc>
          <w:tcPr>
            <w:tcW w:w="4404" w:type="dxa"/>
            <w:vAlign w:val="top"/>
          </w:tcPr>
          <w:p w14:paraId="43A5BE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业务咨询□提前查看现场</w:t>
            </w:r>
          </w:p>
        </w:tc>
      </w:tr>
      <w:tr w14:paraId="5AC1E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379" w:type="dxa"/>
            <w:gridSpan w:val="3"/>
            <w:vAlign w:val="top"/>
          </w:tcPr>
          <w:p w14:paraId="2DA05B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65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申请人盖章(签字):</w:t>
            </w:r>
          </w:p>
          <w:p w14:paraId="51025E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65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1C41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65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8"/>
                <w:position w:val="-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6"/>
                <w:position w:val="-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"/>
                <w:sz w:val="28"/>
                <w:szCs w:val="28"/>
              </w:rPr>
              <w:t>日</w:t>
            </w:r>
          </w:p>
        </w:tc>
      </w:tr>
    </w:tbl>
    <w:p w14:paraId="3C84B3ED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3C176E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36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sectPr>
          <w:footerReference r:id="rId5" w:type="default"/>
          <w:pgSz w:w="11910" w:h="16840"/>
          <w:pgMar w:top="2098" w:right="1474" w:bottom="1984" w:left="1587" w:header="850" w:footer="850" w:gutter="0"/>
          <w:pgNumType w:fmt="decimal"/>
          <w:cols w:space="720" w:num="1"/>
        </w:sectPr>
      </w:pPr>
    </w:p>
    <w:p w14:paraId="49CD9F4F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3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填写说明</w:t>
      </w:r>
    </w:p>
    <w:p w14:paraId="5B87ADAA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910677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E717AA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1.有“证前指导”服务需求的经营主体填写本表。</w:t>
      </w:r>
    </w:p>
    <w:p w14:paraId="1BDCEC58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2.指导服务过程中作出的“证前指导”意见书，仅作为经营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主体正式申请相关涉及行政审批事项时予以参考的一种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指导性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意见，不影响经营主体根据自身意愿正式提出相关行政审批事项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办理申请。</w:t>
      </w:r>
    </w:p>
    <w:p w14:paraId="0FDB1124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3.需要指导布局图、平面图的，待指导人员与您联系后，需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通过窗口、邮箱等方式提供相关材料。</w:t>
      </w:r>
    </w:p>
    <w:p w14:paraId="431EA6E7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4.需要提前查看现场的，指导人员将与您电话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联系，待现场布置完毕后提供上门服务。</w:t>
      </w:r>
    </w:p>
    <w:p w14:paraId="016F415D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" w:firstLine="6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5.本表填报后，提交到对应的审批部门窗口，涉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及多部门指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导的，提交至其中一个窗口即可。</w:t>
      </w:r>
    </w:p>
    <w:p w14:paraId="600A82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41509">
    <w:pPr>
      <w:spacing w:line="233" w:lineRule="auto"/>
      <w:ind w:left="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-471170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5987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dN/d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aP2wwEy1me8+XIQ7rJ&#10;QVal/F+g+gF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B5039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5987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2025-09-15T06:55:20Z</dcterms:created>
  <dc:creator>Administrator</dc:creator>
  <cp:lastModifiedBy>Administrator</cp:lastModifiedBy>
  <dcterms:modified xsi:type="dcterms:W3CDTF">2025-09-15T06:55:35Z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eyJoZGlkIjoiNWI2OWM3ZWRmMGMxYTI5MTNlYmVjODgzOGQ5ZDk5MjIifQ==</vt:lpwstr>
  </property>
  <property fmtid="{D5CDD505-2E9C-101B-9397-08002B2CF9AE}" pid="4" name="ICV">
    <vt:lpwstr>6E4E0370D52847868910B454AB72DB48_12</vt:lpwstr>
  </property>
</Properties>
</file>