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E3AA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Times New Roman" w:hAnsi="Times New Roman" w:eastAsia="方正小标宋_GBK" w:cs="Times New Roman"/>
          <w:i w:val="0"/>
          <w:iCs w:val="0"/>
          <w:color w:val="000000"/>
          <w:kern w:val="0"/>
          <w:sz w:val="32"/>
          <w:szCs w:val="32"/>
          <w:u w:val="none" w:color="auto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olor w:val="000000"/>
          <w:kern w:val="0"/>
          <w:sz w:val="32"/>
          <w:szCs w:val="32"/>
          <w:u w:val="none" w:color="auto"/>
          <w:lang w:val="en-US" w:eastAsia="zh-CN" w:bidi="ar"/>
        </w:rPr>
        <w:t>附件</w:t>
      </w:r>
    </w:p>
    <w:p w14:paraId="5610CF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Times New Roman" w:hAnsi="Times New Roman" w:eastAsia="方正小标宋_GBK" w:cs="Times New Roman"/>
          <w:i w:val="0"/>
          <w:iCs w:val="0"/>
          <w:color w:val="000000"/>
          <w:kern w:val="0"/>
          <w:sz w:val="32"/>
          <w:szCs w:val="32"/>
          <w:u w:val="none" w:color="auto"/>
          <w:lang w:val="en-US" w:eastAsia="zh-CN" w:bidi="ar"/>
        </w:rPr>
      </w:pPr>
    </w:p>
    <w:p w14:paraId="5BC731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Times New Roman" w:hAnsi="Times New Roman" w:eastAsia="宋体" w:cs="Times New Roman"/>
          <w:u w:val="none" w:color="auto"/>
          <w:lang w:eastAsia="zh-CN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olor w:val="000000"/>
          <w:kern w:val="0"/>
          <w:sz w:val="32"/>
          <w:szCs w:val="32"/>
          <w:u w:val="none" w:color="auto"/>
          <w:lang w:val="en-US" w:eastAsia="zh-CN" w:bidi="ar"/>
        </w:rPr>
        <w:t>呼中区</w:t>
      </w: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32"/>
          <w:szCs w:val="32"/>
          <w:u w:val="none" w:color="auto"/>
          <w:lang w:val="en-US" w:eastAsia="zh-CN" w:bidi="ar"/>
        </w:rPr>
        <w:t>县域经济发展突破</w:t>
      </w:r>
      <w:r>
        <w:rPr>
          <w:rFonts w:hint="eastAsia" w:ascii="Times New Roman" w:hAnsi="Times New Roman" w:eastAsia="方正小标宋_GBK" w:cs="Times New Roman"/>
          <w:i w:val="0"/>
          <w:iCs w:val="0"/>
          <w:color w:val="000000"/>
          <w:kern w:val="0"/>
          <w:sz w:val="32"/>
          <w:szCs w:val="32"/>
          <w:u w:val="none" w:color="auto"/>
          <w:lang w:val="en-US" w:eastAsia="zh-CN" w:bidi="ar"/>
        </w:rPr>
        <w:t>年行动主要预期目标评价</w:t>
      </w: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32"/>
          <w:szCs w:val="32"/>
          <w:u w:val="none" w:color="auto"/>
          <w:lang w:val="en-US" w:eastAsia="zh-CN" w:bidi="ar"/>
        </w:rPr>
        <w:t>表</w:t>
      </w:r>
    </w:p>
    <w:tbl>
      <w:tblPr>
        <w:tblStyle w:val="6"/>
        <w:tblW w:w="99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646"/>
        <w:gridCol w:w="2186"/>
        <w:gridCol w:w="3327"/>
      </w:tblGrid>
      <w:tr w14:paraId="1C210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1AB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序号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C01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主要指标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92F18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2025年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预期目标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CDA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 w:color="auto"/>
                <w:lang w:eastAsia="zh-CN"/>
              </w:rPr>
              <w:t>评</w:t>
            </w:r>
            <w:bookmarkStart w:id="0" w:name="_GoBack"/>
            <w:bookmarkEnd w:id="0"/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 w:color="auto"/>
                <w:lang w:eastAsia="zh-CN"/>
              </w:rPr>
              <w:t>价部门</w:t>
            </w:r>
          </w:p>
        </w:tc>
      </w:tr>
      <w:tr w14:paraId="05A95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9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73E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 w:color="auto"/>
                <w:lang w:eastAsia="zh-CN"/>
              </w:rPr>
              <w:t>一、经济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 w:color="auto"/>
                <w:lang w:val="en-US" w:eastAsia="zh-CN"/>
              </w:rPr>
              <w:t>总量</w:t>
            </w:r>
          </w:p>
        </w:tc>
      </w:tr>
      <w:tr w14:paraId="31500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E99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CE0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地区生产总值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增速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%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58944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 w:color="auto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 xml:space="preserve"> </w:t>
            </w:r>
          </w:p>
          <w:p w14:paraId="0A1156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5.5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052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呼中区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发展改革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局</w:t>
            </w:r>
          </w:p>
        </w:tc>
      </w:tr>
      <w:tr w14:paraId="0C1D0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9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26B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 w:color="auto"/>
                <w:lang w:val="en-US" w:eastAsia="zh-CN"/>
              </w:rPr>
              <w:t>二、产业结构</w:t>
            </w:r>
          </w:p>
        </w:tc>
      </w:tr>
      <w:tr w14:paraId="31ABD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752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2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144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第一产业增加值增速（%）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FB4F1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5.5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B86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呼中区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农业农村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局</w:t>
            </w:r>
          </w:p>
        </w:tc>
      </w:tr>
      <w:tr w14:paraId="1D2D7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350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3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B5C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工业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增加值增速（%）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CC327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6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EE9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呼中区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发展改革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局（工信）</w:t>
            </w:r>
          </w:p>
        </w:tc>
      </w:tr>
      <w:tr w14:paraId="0B81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9BF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4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052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工业增加值占地区生产总值比重提高（个百分点）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93F2A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0.5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5AD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呼中区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发展改革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局（工信）</w:t>
            </w:r>
          </w:p>
        </w:tc>
      </w:tr>
      <w:tr w14:paraId="492C2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F8F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5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325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转化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重大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科技成果（项）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729DA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 xml:space="preserve"> 0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D92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呼中区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发展改革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局（科技）</w:t>
            </w:r>
          </w:p>
        </w:tc>
      </w:tr>
      <w:tr w14:paraId="0A341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46E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6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F91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产业项目投资增速（%）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4682C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15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04E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呼中区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发展改革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局</w:t>
            </w:r>
          </w:p>
        </w:tc>
      </w:tr>
      <w:tr w14:paraId="110EF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24A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7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17D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实际利用内资增速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（%）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526C0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35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5F6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呼中区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发展改革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局（商务）</w:t>
            </w:r>
          </w:p>
        </w:tc>
      </w:tr>
      <w:tr w14:paraId="3FAE3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A97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8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B68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贷款余额增速（%）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7D307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10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2D4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 xml:space="preserve">国家金融监督管理总局大兴安岭监管分局、中国人民银行大兴安岭地区分行 </w:t>
            </w:r>
          </w:p>
        </w:tc>
      </w:tr>
      <w:tr w14:paraId="5C6D2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9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726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 w:color="auto"/>
                <w:lang w:val="en-US" w:eastAsia="zh-CN"/>
              </w:rPr>
              <w:t>三、企业主体</w:t>
            </w:r>
          </w:p>
        </w:tc>
      </w:tr>
      <w:tr w14:paraId="594EA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AC2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9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B49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增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规模以上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工业企业（户）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D5901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1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EEC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呼中区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发展改革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局（工信）</w:t>
            </w:r>
          </w:p>
        </w:tc>
      </w:tr>
      <w:tr w14:paraId="2993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669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 w:color="auto"/>
                <w:lang w:val="en-US" w:eastAsia="zh-CN"/>
              </w:rPr>
              <w:t>四、财政实力</w:t>
            </w:r>
          </w:p>
        </w:tc>
      </w:tr>
      <w:tr w14:paraId="4D495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EA2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10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9B6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一般公共预算收入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增速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%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75D7B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8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E90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呼中区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财政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局</w:t>
            </w:r>
          </w:p>
        </w:tc>
      </w:tr>
      <w:tr w14:paraId="35BFA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734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11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414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税收收入增速（%）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9937B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4"/>
                <w:szCs w:val="24"/>
                <w:u w:val="none" w:color="auto"/>
                <w:lang w:val="en-US" w:eastAsia="zh-CN" w:bidi="ar-SA"/>
              </w:rPr>
              <w:t>9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20C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呼中区税务局</w:t>
            </w:r>
          </w:p>
        </w:tc>
      </w:tr>
      <w:tr w14:paraId="02B57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9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FB7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 w:color="auto"/>
                <w:lang w:val="en-US" w:eastAsia="zh-CN"/>
              </w:rPr>
              <w:t>五、居民收入</w:t>
            </w:r>
          </w:p>
        </w:tc>
      </w:tr>
      <w:tr w14:paraId="7B328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4CC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12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731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城镇常住居民人均可支配收入</w:t>
            </w:r>
          </w:p>
          <w:p w14:paraId="28D584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增速（%）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57C6B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5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86F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呼中区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发展改革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局</w:t>
            </w:r>
          </w:p>
        </w:tc>
      </w:tr>
      <w:tr w14:paraId="17797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0DC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 w:color="auto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13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B57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农村常住居民人均可支配收入</w:t>
            </w:r>
          </w:p>
          <w:p w14:paraId="53D40E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增速（%）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16E12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--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5A4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呼中区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农业农村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局</w:t>
            </w:r>
          </w:p>
        </w:tc>
      </w:tr>
    </w:tbl>
    <w:p w14:paraId="52A718EB"/>
    <w:sectPr>
      <w:footerReference r:id="rId3" w:type="default"/>
      <w:pgSz w:w="11906" w:h="16838"/>
      <w:pgMar w:top="1928" w:right="1417" w:bottom="1587" w:left="1417" w:header="851" w:footer="1134" w:gutter="0"/>
      <w:pgNumType w:fmt="decimal"/>
      <w:cols w:space="72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D68598-7F18-431E-B858-CC54AC033C5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B5ABA7B-FDD7-4B0C-80A2-36472A66BF4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83E587C-D918-4F10-829C-E517A5312BA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42F3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7C3D33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7C3D33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43A34"/>
    <w:rsid w:val="3F643A34"/>
    <w:rsid w:val="68D90138"/>
    <w:rsid w:val="743F4647"/>
    <w:rsid w:val="79C6C133"/>
    <w:rsid w:val="7EB7D841"/>
    <w:rsid w:val="BAAB14F1"/>
    <w:rsid w:val="BDDBC740"/>
    <w:rsid w:val="EFEEE83E"/>
    <w:rsid w:val="F656D405"/>
    <w:rsid w:val="F77F8655"/>
    <w:rsid w:val="FDABD8F0"/>
    <w:rsid w:val="FFFDC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ind w:firstLine="420"/>
    </w:pPr>
    <w:rPr>
      <w:rFonts w:ascii="Calibri" w:hAnsi="Calibri" w:eastAsia="仿宋_GB2312" w:cs="Times New Roman"/>
      <w:sz w:val="24"/>
      <w:szCs w:val="24"/>
      <w:lang w:val="en-US" w:eastAsia="zh-CN" w:bidi="ar-SA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428</Characters>
  <Lines>0</Lines>
  <Paragraphs>0</Paragraphs>
  <TotalTime>5</TotalTime>
  <ScaleCrop>false</ScaleCrop>
  <LinksUpToDate>false</LinksUpToDate>
  <CharactersWithSpaces>432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2025-03-23T18:32:00Z</dcterms:created>
  <dc:creator>Administrator</dc:creator>
  <cp:lastModifiedBy>茶与金鱼</cp:lastModifiedBy>
  <dcterms:modified xsi:type="dcterms:W3CDTF">2025-04-26T02:17:30Z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0EEEC13002D34F33ABDA21ECAD937185_13</vt:lpwstr>
  </property>
  <property fmtid="{D5CDD505-2E9C-101B-9397-08002B2CF9AE}" pid="4" name="KSOTemplateDocerSaveRecord">
    <vt:lpwstr>eyJoZGlkIjoiYzdkOTJiM2YxMDQ0NjI3MDk1MTA0YjM2NDEyNWRmOWEiLCJ1c2VySWQiOiIxMDY4ODUzNzkzIn0=</vt:lpwstr>
  </property>
</Properties>
</file>